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C7D9" w14:textId="77777777" w:rsidR="00400A20" w:rsidRPr="00A20730" w:rsidRDefault="00400A20" w:rsidP="00400A20">
      <w:pPr>
        <w:jc w:val="center"/>
        <w:rPr>
          <w:sz w:val="40"/>
          <w:szCs w:val="40"/>
        </w:rPr>
      </w:pPr>
      <w:r w:rsidRPr="00A20730">
        <w:rPr>
          <w:sz w:val="40"/>
          <w:szCs w:val="40"/>
        </w:rPr>
        <w:t>Selection Criteria</w:t>
      </w:r>
    </w:p>
    <w:p w14:paraId="286DDE33" w14:textId="77777777" w:rsidR="00653105" w:rsidRDefault="00653105" w:rsidP="0020457A">
      <w:pPr>
        <w:jc w:val="both"/>
        <w:rPr>
          <w:sz w:val="28"/>
          <w:szCs w:val="28"/>
        </w:rPr>
      </w:pPr>
    </w:p>
    <w:p w14:paraId="272D1BD5" w14:textId="76EE20D1" w:rsidR="00FA7D01" w:rsidRDefault="001C7A8A" w:rsidP="0020457A">
      <w:pPr>
        <w:jc w:val="both"/>
        <w:rPr>
          <w:sz w:val="28"/>
          <w:szCs w:val="28"/>
        </w:rPr>
      </w:pPr>
      <w:r>
        <w:rPr>
          <w:sz w:val="28"/>
          <w:szCs w:val="28"/>
        </w:rPr>
        <w:t>Providing answers to</w:t>
      </w:r>
      <w:r w:rsidR="00080F2B">
        <w:rPr>
          <w:sz w:val="28"/>
          <w:szCs w:val="28"/>
        </w:rPr>
        <w:t xml:space="preserve"> </w:t>
      </w:r>
      <w:r>
        <w:rPr>
          <w:sz w:val="28"/>
          <w:szCs w:val="28"/>
        </w:rPr>
        <w:t>s</w:t>
      </w:r>
      <w:r w:rsidR="00080F2B">
        <w:rPr>
          <w:sz w:val="28"/>
          <w:szCs w:val="28"/>
        </w:rPr>
        <w:t xml:space="preserve">election </w:t>
      </w:r>
      <w:r>
        <w:rPr>
          <w:sz w:val="28"/>
          <w:szCs w:val="28"/>
        </w:rPr>
        <w:t>c</w:t>
      </w:r>
      <w:r w:rsidR="00080F2B">
        <w:rPr>
          <w:sz w:val="28"/>
          <w:szCs w:val="28"/>
        </w:rPr>
        <w:t xml:space="preserve">riteria is like a job interview, but on paper. </w:t>
      </w:r>
      <w:r>
        <w:rPr>
          <w:sz w:val="28"/>
          <w:szCs w:val="28"/>
        </w:rPr>
        <w:t>You</w:t>
      </w:r>
      <w:r w:rsidR="00080F2B">
        <w:rPr>
          <w:sz w:val="28"/>
          <w:szCs w:val="28"/>
        </w:rPr>
        <w:t xml:space="preserve"> get to </w:t>
      </w:r>
      <w:r>
        <w:rPr>
          <w:sz w:val="28"/>
          <w:szCs w:val="28"/>
        </w:rPr>
        <w:t>take a breath (</w:t>
      </w:r>
      <w:r w:rsidRPr="001C7A8A">
        <w:rPr>
          <w:i/>
          <w:iCs/>
          <w:sz w:val="28"/>
          <w:szCs w:val="28"/>
        </w:rPr>
        <w:t>inhale</w:t>
      </w:r>
      <w:r>
        <w:rPr>
          <w:sz w:val="28"/>
          <w:szCs w:val="28"/>
        </w:rPr>
        <w:t>) and explain why you’re the top candidate for the job in your own time (</w:t>
      </w:r>
      <w:r w:rsidRPr="001C7A8A">
        <w:rPr>
          <w:i/>
          <w:iCs/>
          <w:sz w:val="28"/>
          <w:szCs w:val="28"/>
        </w:rPr>
        <w:t>exhale</w:t>
      </w:r>
      <w:r>
        <w:rPr>
          <w:sz w:val="28"/>
          <w:szCs w:val="28"/>
        </w:rPr>
        <w:t>).</w:t>
      </w:r>
    </w:p>
    <w:p w14:paraId="7CE0CF78" w14:textId="7E873D0E" w:rsidR="001C7A8A" w:rsidRDefault="001C7A8A" w:rsidP="0020457A">
      <w:pPr>
        <w:jc w:val="both"/>
        <w:rPr>
          <w:sz w:val="28"/>
          <w:szCs w:val="28"/>
        </w:rPr>
      </w:pPr>
      <w:r>
        <w:rPr>
          <w:sz w:val="28"/>
          <w:szCs w:val="28"/>
        </w:rPr>
        <w:t xml:space="preserve">We’re going to be straight with you: preparing responses for selection criteria is a really important part of the job application process. No matter how amazing your CV or cover letter is, if the application asks you to answer selection criteria, that’s what you have to do if you want a shot at the job. </w:t>
      </w:r>
    </w:p>
    <w:p w14:paraId="02B9CD3D" w14:textId="29AB7508" w:rsidR="001C7A8A" w:rsidRDefault="001C7A8A" w:rsidP="0020457A">
      <w:pPr>
        <w:jc w:val="both"/>
        <w:rPr>
          <w:sz w:val="28"/>
          <w:szCs w:val="28"/>
        </w:rPr>
      </w:pPr>
      <w:r>
        <w:rPr>
          <w:sz w:val="28"/>
          <w:szCs w:val="28"/>
        </w:rPr>
        <w:t>Writing response</w:t>
      </w:r>
      <w:r w:rsidR="00653105">
        <w:rPr>
          <w:sz w:val="28"/>
          <w:szCs w:val="28"/>
        </w:rPr>
        <w:t>s</w:t>
      </w:r>
      <w:r>
        <w:rPr>
          <w:sz w:val="28"/>
          <w:szCs w:val="28"/>
        </w:rPr>
        <w:t xml:space="preserve"> </w:t>
      </w:r>
      <w:r w:rsidR="00653105">
        <w:rPr>
          <w:sz w:val="28"/>
          <w:szCs w:val="28"/>
        </w:rPr>
        <w:t>to</w:t>
      </w:r>
      <w:r>
        <w:rPr>
          <w:sz w:val="28"/>
          <w:szCs w:val="28"/>
        </w:rPr>
        <w:t xml:space="preserve"> selection criteria definitely takes time and practice – it’s not the kind of thing you can do at the very last minute. Make sure you take the time to write up a draft (or ten), proofread your work, and have someone (who knows you well) look over it. </w:t>
      </w:r>
    </w:p>
    <w:p w14:paraId="692886DB" w14:textId="58AEB7DB" w:rsidR="00684BC5" w:rsidRPr="00A20730" w:rsidRDefault="001C7A8A" w:rsidP="001C7A8A">
      <w:pPr>
        <w:jc w:val="both"/>
        <w:rPr>
          <w:sz w:val="28"/>
          <w:szCs w:val="28"/>
        </w:rPr>
      </w:pPr>
      <w:r>
        <w:rPr>
          <w:sz w:val="28"/>
          <w:szCs w:val="28"/>
        </w:rPr>
        <w:t xml:space="preserve">Selling yourself on paper isn’t easy, but it’s a skill worth mastering. </w:t>
      </w:r>
    </w:p>
    <w:p w14:paraId="241941CB" w14:textId="3C4D276C" w:rsidR="00A84933" w:rsidRDefault="00653105" w:rsidP="0020457A">
      <w:pPr>
        <w:jc w:val="both"/>
        <w:rPr>
          <w:sz w:val="28"/>
          <w:szCs w:val="28"/>
        </w:rPr>
      </w:pPr>
      <w:r>
        <w:rPr>
          <w:sz w:val="28"/>
          <w:szCs w:val="28"/>
        </w:rPr>
        <w:t>Addressing selection criteria is a chance for you to be</w:t>
      </w:r>
      <w:r w:rsidR="00FA7D01">
        <w:rPr>
          <w:sz w:val="28"/>
          <w:szCs w:val="28"/>
        </w:rPr>
        <w:t xml:space="preserve"> more </w:t>
      </w:r>
      <w:r w:rsidR="00400A20" w:rsidRPr="00A20730">
        <w:rPr>
          <w:sz w:val="28"/>
          <w:szCs w:val="28"/>
        </w:rPr>
        <w:t>specifi</w:t>
      </w:r>
      <w:r w:rsidR="006044D8" w:rsidRPr="00A20730">
        <w:rPr>
          <w:sz w:val="28"/>
          <w:szCs w:val="28"/>
        </w:rPr>
        <w:t xml:space="preserve">c </w:t>
      </w:r>
      <w:r w:rsidR="00FA7D01">
        <w:rPr>
          <w:sz w:val="28"/>
          <w:szCs w:val="28"/>
        </w:rPr>
        <w:t xml:space="preserve">about the </w:t>
      </w:r>
      <w:r w:rsidR="006044D8" w:rsidRPr="00A20730">
        <w:rPr>
          <w:sz w:val="28"/>
          <w:szCs w:val="28"/>
        </w:rPr>
        <w:t>skills</w:t>
      </w:r>
      <w:r w:rsidR="00A84933">
        <w:rPr>
          <w:sz w:val="28"/>
          <w:szCs w:val="28"/>
        </w:rPr>
        <w:t xml:space="preserve"> you possess</w:t>
      </w:r>
      <w:r w:rsidR="006044D8" w:rsidRPr="00A20730">
        <w:rPr>
          <w:sz w:val="28"/>
          <w:szCs w:val="28"/>
        </w:rPr>
        <w:t xml:space="preserve"> </w:t>
      </w:r>
      <w:r w:rsidR="00FA7D01">
        <w:rPr>
          <w:sz w:val="28"/>
          <w:szCs w:val="28"/>
        </w:rPr>
        <w:t>by providing explicit examples</w:t>
      </w:r>
      <w:r w:rsidR="00400A20" w:rsidRPr="00A20730">
        <w:rPr>
          <w:sz w:val="28"/>
          <w:szCs w:val="28"/>
        </w:rPr>
        <w:t>.</w:t>
      </w:r>
      <w:r w:rsidR="0020457A" w:rsidRPr="00A20730">
        <w:rPr>
          <w:sz w:val="28"/>
          <w:szCs w:val="28"/>
        </w:rPr>
        <w:t xml:space="preserve"> </w:t>
      </w:r>
      <w:r>
        <w:rPr>
          <w:sz w:val="28"/>
          <w:szCs w:val="28"/>
        </w:rPr>
        <w:t>Start by</w:t>
      </w:r>
      <w:r w:rsidR="0020457A" w:rsidRPr="00A20730">
        <w:rPr>
          <w:sz w:val="28"/>
          <w:szCs w:val="28"/>
        </w:rPr>
        <w:t xml:space="preserve"> </w:t>
      </w:r>
      <w:r w:rsidR="006044D8" w:rsidRPr="00A20730">
        <w:rPr>
          <w:sz w:val="28"/>
          <w:szCs w:val="28"/>
        </w:rPr>
        <w:t>break</w:t>
      </w:r>
      <w:r>
        <w:rPr>
          <w:sz w:val="28"/>
          <w:szCs w:val="28"/>
        </w:rPr>
        <w:t>ing</w:t>
      </w:r>
      <w:r w:rsidR="006044D8" w:rsidRPr="00A20730">
        <w:rPr>
          <w:sz w:val="28"/>
          <w:szCs w:val="28"/>
        </w:rPr>
        <w:t xml:space="preserve"> down </w:t>
      </w:r>
      <w:r w:rsidR="00FA7D01">
        <w:rPr>
          <w:sz w:val="28"/>
          <w:szCs w:val="28"/>
        </w:rPr>
        <w:t xml:space="preserve">the skills and qualities </w:t>
      </w:r>
      <w:r>
        <w:rPr>
          <w:sz w:val="28"/>
          <w:szCs w:val="28"/>
        </w:rPr>
        <w:t>the hiring committee are after, and then think of examples from your experience that can demonstrate that you’re the right person for the job</w:t>
      </w:r>
      <w:r w:rsidR="006044D8" w:rsidRPr="00A20730">
        <w:rPr>
          <w:sz w:val="28"/>
          <w:szCs w:val="28"/>
        </w:rPr>
        <w:t>.</w:t>
      </w:r>
      <w:r w:rsidR="00400A20" w:rsidRPr="00A20730">
        <w:rPr>
          <w:sz w:val="28"/>
          <w:szCs w:val="28"/>
        </w:rPr>
        <w:t xml:space="preserve"> </w:t>
      </w:r>
      <w:r w:rsidR="00A84933">
        <w:rPr>
          <w:sz w:val="28"/>
          <w:szCs w:val="28"/>
        </w:rPr>
        <w:t>Then, when</w:t>
      </w:r>
      <w:r w:rsidR="006044D8" w:rsidRPr="00A20730">
        <w:rPr>
          <w:sz w:val="28"/>
          <w:szCs w:val="28"/>
        </w:rPr>
        <w:t xml:space="preserve"> writing a response</w:t>
      </w:r>
      <w:r w:rsidR="00A84933">
        <w:rPr>
          <w:sz w:val="28"/>
          <w:szCs w:val="28"/>
        </w:rPr>
        <w:t>,</w:t>
      </w:r>
      <w:r w:rsidR="006044D8" w:rsidRPr="00A20730">
        <w:rPr>
          <w:sz w:val="28"/>
          <w:szCs w:val="28"/>
        </w:rPr>
        <w:t xml:space="preserve"> </w:t>
      </w:r>
      <w:r w:rsidR="00A84933">
        <w:rPr>
          <w:sz w:val="28"/>
          <w:szCs w:val="28"/>
        </w:rPr>
        <w:t xml:space="preserve">use the </w:t>
      </w:r>
      <w:r w:rsidR="00A84933" w:rsidRPr="00A84933">
        <w:rPr>
          <w:b/>
          <w:bCs/>
          <w:sz w:val="28"/>
          <w:szCs w:val="28"/>
        </w:rPr>
        <w:t>STAR</w:t>
      </w:r>
      <w:r w:rsidR="00A84933">
        <w:rPr>
          <w:sz w:val="28"/>
          <w:szCs w:val="28"/>
        </w:rPr>
        <w:t xml:space="preserve"> approach (</w:t>
      </w:r>
      <w:proofErr w:type="gramStart"/>
      <w:r w:rsidR="00A84933">
        <w:rPr>
          <w:sz w:val="28"/>
          <w:szCs w:val="28"/>
        </w:rPr>
        <w:t>it’s</w:t>
      </w:r>
      <w:proofErr w:type="gramEnd"/>
      <w:r w:rsidR="00A84933">
        <w:rPr>
          <w:sz w:val="28"/>
          <w:szCs w:val="28"/>
        </w:rPr>
        <w:t xml:space="preserve"> government approved so </w:t>
      </w:r>
      <w:r>
        <w:rPr>
          <w:sz w:val="28"/>
          <w:szCs w:val="28"/>
        </w:rPr>
        <w:t xml:space="preserve">you know </w:t>
      </w:r>
      <w:r w:rsidR="00A84933">
        <w:rPr>
          <w:sz w:val="28"/>
          <w:szCs w:val="28"/>
        </w:rPr>
        <w:t>it’s legit).</w:t>
      </w:r>
    </w:p>
    <w:p w14:paraId="27998688" w14:textId="037DED09" w:rsidR="00A84933" w:rsidRDefault="005D6B10" w:rsidP="001C7A8A">
      <w:pPr>
        <w:ind w:left="720"/>
        <w:jc w:val="both"/>
        <w:rPr>
          <w:sz w:val="28"/>
          <w:szCs w:val="28"/>
        </w:rPr>
      </w:pPr>
      <w:r w:rsidRPr="00A20730">
        <w:rPr>
          <w:b/>
          <w:bCs/>
          <w:sz w:val="28"/>
          <w:szCs w:val="28"/>
          <w:u w:val="single"/>
        </w:rPr>
        <w:t>S</w:t>
      </w:r>
      <w:r w:rsidRPr="00A20730">
        <w:rPr>
          <w:sz w:val="28"/>
          <w:szCs w:val="28"/>
        </w:rPr>
        <w:t xml:space="preserve">ituation: </w:t>
      </w:r>
      <w:r w:rsidR="00A84933">
        <w:rPr>
          <w:sz w:val="28"/>
          <w:szCs w:val="28"/>
        </w:rPr>
        <w:t>what</w:t>
      </w:r>
      <w:r w:rsidR="0020457A" w:rsidRPr="00A20730">
        <w:rPr>
          <w:sz w:val="28"/>
          <w:szCs w:val="28"/>
        </w:rPr>
        <w:t xml:space="preserve"> </w:t>
      </w:r>
      <w:r w:rsidR="00A84933">
        <w:rPr>
          <w:sz w:val="28"/>
          <w:szCs w:val="28"/>
        </w:rPr>
        <w:t>was</w:t>
      </w:r>
      <w:r w:rsidR="0020457A" w:rsidRPr="00A20730">
        <w:rPr>
          <w:sz w:val="28"/>
          <w:szCs w:val="28"/>
        </w:rPr>
        <w:t xml:space="preserve"> the problem you faced</w:t>
      </w:r>
      <w:r w:rsidR="00A84933">
        <w:rPr>
          <w:sz w:val="28"/>
          <w:szCs w:val="28"/>
        </w:rPr>
        <w:t>?</w:t>
      </w:r>
    </w:p>
    <w:p w14:paraId="5D137DE7" w14:textId="2B09977A" w:rsidR="00A84933" w:rsidRDefault="0020457A" w:rsidP="001C7A8A">
      <w:pPr>
        <w:ind w:left="720"/>
        <w:jc w:val="both"/>
        <w:rPr>
          <w:sz w:val="28"/>
          <w:szCs w:val="28"/>
        </w:rPr>
      </w:pPr>
      <w:r w:rsidRPr="00A20730">
        <w:rPr>
          <w:b/>
          <w:bCs/>
          <w:sz w:val="28"/>
          <w:szCs w:val="28"/>
          <w:u w:val="single"/>
        </w:rPr>
        <w:t>T</w:t>
      </w:r>
      <w:r w:rsidRPr="00A20730">
        <w:rPr>
          <w:sz w:val="28"/>
          <w:szCs w:val="28"/>
        </w:rPr>
        <w:t xml:space="preserve">ask: what </w:t>
      </w:r>
      <w:r w:rsidR="00A84933">
        <w:rPr>
          <w:sz w:val="28"/>
          <w:szCs w:val="28"/>
        </w:rPr>
        <w:t xml:space="preserve">was </w:t>
      </w:r>
      <w:r w:rsidRPr="00A20730">
        <w:rPr>
          <w:sz w:val="28"/>
          <w:szCs w:val="28"/>
        </w:rPr>
        <w:t>your role</w:t>
      </w:r>
      <w:r w:rsidR="00080F2B">
        <w:rPr>
          <w:sz w:val="28"/>
          <w:szCs w:val="28"/>
        </w:rPr>
        <w:t>/goal</w:t>
      </w:r>
      <w:r w:rsidR="00A84933">
        <w:rPr>
          <w:sz w:val="28"/>
          <w:szCs w:val="28"/>
        </w:rPr>
        <w:t xml:space="preserve"> </w:t>
      </w:r>
      <w:r w:rsidRPr="00A20730">
        <w:rPr>
          <w:sz w:val="28"/>
          <w:szCs w:val="28"/>
        </w:rPr>
        <w:t>in the situation</w:t>
      </w:r>
      <w:r w:rsidR="00A84933">
        <w:rPr>
          <w:sz w:val="28"/>
          <w:szCs w:val="28"/>
        </w:rPr>
        <w:t>?</w:t>
      </w:r>
      <w:r w:rsidRPr="00A20730">
        <w:rPr>
          <w:sz w:val="28"/>
          <w:szCs w:val="28"/>
        </w:rPr>
        <w:t xml:space="preserve"> </w:t>
      </w:r>
    </w:p>
    <w:p w14:paraId="4351B102" w14:textId="1DDBAEDF" w:rsidR="00A84933" w:rsidRDefault="0020457A" w:rsidP="001C7A8A">
      <w:pPr>
        <w:ind w:left="720"/>
        <w:jc w:val="both"/>
        <w:rPr>
          <w:sz w:val="28"/>
          <w:szCs w:val="28"/>
        </w:rPr>
      </w:pPr>
      <w:r w:rsidRPr="00A20730">
        <w:rPr>
          <w:b/>
          <w:bCs/>
          <w:sz w:val="28"/>
          <w:szCs w:val="28"/>
          <w:u w:val="single"/>
        </w:rPr>
        <w:t>A</w:t>
      </w:r>
      <w:r w:rsidRPr="00A20730">
        <w:rPr>
          <w:sz w:val="28"/>
          <w:szCs w:val="28"/>
        </w:rPr>
        <w:t xml:space="preserve">ction: what </w:t>
      </w:r>
      <w:r w:rsidR="00A84933">
        <w:rPr>
          <w:sz w:val="28"/>
          <w:szCs w:val="28"/>
        </w:rPr>
        <w:t>did you do t</w:t>
      </w:r>
      <w:r w:rsidRPr="00A20730">
        <w:rPr>
          <w:sz w:val="28"/>
          <w:szCs w:val="28"/>
        </w:rPr>
        <w:t xml:space="preserve">o resolve the </w:t>
      </w:r>
      <w:r w:rsidR="00A84933">
        <w:rPr>
          <w:sz w:val="28"/>
          <w:szCs w:val="28"/>
        </w:rPr>
        <w:t>problem?</w:t>
      </w:r>
      <w:r w:rsidRPr="00A20730">
        <w:rPr>
          <w:sz w:val="28"/>
          <w:szCs w:val="28"/>
        </w:rPr>
        <w:t xml:space="preserve"> </w:t>
      </w:r>
    </w:p>
    <w:p w14:paraId="126342F2" w14:textId="0C36A9FC" w:rsidR="00A20730" w:rsidRPr="00A20730" w:rsidRDefault="0020457A" w:rsidP="001C7A8A">
      <w:pPr>
        <w:ind w:left="720"/>
        <w:jc w:val="both"/>
        <w:rPr>
          <w:sz w:val="28"/>
          <w:szCs w:val="28"/>
        </w:rPr>
      </w:pPr>
      <w:r w:rsidRPr="00A20730">
        <w:rPr>
          <w:b/>
          <w:bCs/>
          <w:sz w:val="28"/>
          <w:szCs w:val="28"/>
          <w:u w:val="single"/>
        </w:rPr>
        <w:t>R</w:t>
      </w:r>
      <w:r w:rsidRPr="00A20730">
        <w:rPr>
          <w:sz w:val="28"/>
          <w:szCs w:val="28"/>
        </w:rPr>
        <w:t xml:space="preserve">esult: </w:t>
      </w:r>
      <w:r w:rsidR="00A84933">
        <w:rPr>
          <w:sz w:val="28"/>
          <w:szCs w:val="28"/>
        </w:rPr>
        <w:t>what was</w:t>
      </w:r>
      <w:r w:rsidRPr="00A20730">
        <w:rPr>
          <w:sz w:val="28"/>
          <w:szCs w:val="28"/>
        </w:rPr>
        <w:t xml:space="preserve"> the outcome of the action you took</w:t>
      </w:r>
      <w:r w:rsidR="00A84933">
        <w:rPr>
          <w:sz w:val="28"/>
          <w:szCs w:val="28"/>
        </w:rPr>
        <w:t>?</w:t>
      </w:r>
      <w:r w:rsidRPr="00A20730">
        <w:rPr>
          <w:sz w:val="28"/>
          <w:szCs w:val="28"/>
        </w:rPr>
        <w:t xml:space="preserve"> </w:t>
      </w:r>
      <w:r w:rsidR="003D7FC3" w:rsidRPr="00A20730">
        <w:rPr>
          <w:sz w:val="28"/>
          <w:szCs w:val="28"/>
        </w:rPr>
        <w:t xml:space="preserve"> </w:t>
      </w:r>
    </w:p>
    <w:p w14:paraId="366658EF" w14:textId="2823EEAE" w:rsidR="00A20730" w:rsidRDefault="006044D8" w:rsidP="001C7A8A">
      <w:pPr>
        <w:jc w:val="both"/>
        <w:rPr>
          <w:sz w:val="28"/>
          <w:szCs w:val="28"/>
        </w:rPr>
      </w:pPr>
      <w:r w:rsidRPr="00A20730">
        <w:rPr>
          <w:sz w:val="28"/>
          <w:szCs w:val="28"/>
        </w:rPr>
        <w:t xml:space="preserve">Here is </w:t>
      </w:r>
      <w:r w:rsidR="00127E72">
        <w:rPr>
          <w:sz w:val="28"/>
          <w:szCs w:val="28"/>
        </w:rPr>
        <w:t>totally serious example</w:t>
      </w:r>
      <w:r w:rsidRPr="00A20730">
        <w:rPr>
          <w:sz w:val="28"/>
          <w:szCs w:val="28"/>
        </w:rPr>
        <w:t xml:space="preserve">: </w:t>
      </w:r>
    </w:p>
    <w:p w14:paraId="3FD8D268" w14:textId="058863A7" w:rsidR="00A20730" w:rsidRPr="00A20730" w:rsidRDefault="00043C01" w:rsidP="00043C01">
      <w:pPr>
        <w:rPr>
          <w:sz w:val="28"/>
          <w:szCs w:val="28"/>
        </w:rPr>
      </w:pPr>
      <w:r w:rsidRPr="001C7A8A">
        <w:rPr>
          <w:b/>
          <w:bCs/>
          <w:sz w:val="28"/>
          <w:szCs w:val="28"/>
        </w:rPr>
        <w:t>S</w:t>
      </w:r>
      <w:r w:rsidRPr="00A20730">
        <w:rPr>
          <w:sz w:val="28"/>
          <w:szCs w:val="28"/>
        </w:rPr>
        <w:t xml:space="preserve">ituation (S): </w:t>
      </w:r>
      <w:r w:rsidR="00080F2B">
        <w:rPr>
          <w:i/>
          <w:iCs/>
          <w:sz w:val="28"/>
          <w:szCs w:val="28"/>
        </w:rPr>
        <w:t>Our SRC need</w:t>
      </w:r>
      <w:r w:rsidR="00463088">
        <w:rPr>
          <w:i/>
          <w:iCs/>
          <w:sz w:val="28"/>
          <w:szCs w:val="28"/>
        </w:rPr>
        <w:t>ed</w:t>
      </w:r>
      <w:r w:rsidR="00080F2B">
        <w:rPr>
          <w:i/>
          <w:iCs/>
          <w:sz w:val="28"/>
          <w:szCs w:val="28"/>
        </w:rPr>
        <w:t xml:space="preserve"> to find funding for our upcoming </w:t>
      </w:r>
      <w:r w:rsidR="00127E72">
        <w:rPr>
          <w:i/>
          <w:iCs/>
          <w:sz w:val="28"/>
          <w:szCs w:val="28"/>
        </w:rPr>
        <w:t xml:space="preserve">Year 10 Formal. </w:t>
      </w:r>
    </w:p>
    <w:p w14:paraId="4A643C6D" w14:textId="56BB0E43" w:rsidR="00043C01" w:rsidRPr="00A20730" w:rsidRDefault="00043C01" w:rsidP="00043C01">
      <w:pPr>
        <w:rPr>
          <w:sz w:val="28"/>
          <w:szCs w:val="28"/>
        </w:rPr>
      </w:pPr>
      <w:r w:rsidRPr="001C7A8A">
        <w:rPr>
          <w:b/>
          <w:bCs/>
          <w:sz w:val="28"/>
          <w:szCs w:val="28"/>
        </w:rPr>
        <w:t>T</w:t>
      </w:r>
      <w:r w:rsidRPr="00A20730">
        <w:rPr>
          <w:sz w:val="28"/>
          <w:szCs w:val="28"/>
        </w:rPr>
        <w:t xml:space="preserve">ask (T): </w:t>
      </w:r>
      <w:r w:rsidRPr="00A20730">
        <w:rPr>
          <w:i/>
          <w:iCs/>
          <w:sz w:val="28"/>
          <w:szCs w:val="28"/>
        </w:rPr>
        <w:t>My goal was to generate new ideas</w:t>
      </w:r>
      <w:r w:rsidR="00127E72">
        <w:rPr>
          <w:i/>
          <w:iCs/>
          <w:sz w:val="28"/>
          <w:szCs w:val="28"/>
        </w:rPr>
        <w:t xml:space="preserve"> to raise money from students, teachers and local businesses. </w:t>
      </w:r>
    </w:p>
    <w:p w14:paraId="7529DAF2" w14:textId="5591F8C8" w:rsidR="00043C01" w:rsidRPr="00A20730" w:rsidRDefault="00043C01" w:rsidP="00043C01">
      <w:pPr>
        <w:rPr>
          <w:i/>
          <w:iCs/>
          <w:sz w:val="28"/>
          <w:szCs w:val="28"/>
        </w:rPr>
      </w:pPr>
      <w:r w:rsidRPr="001C7A8A">
        <w:rPr>
          <w:b/>
          <w:bCs/>
          <w:sz w:val="28"/>
          <w:szCs w:val="28"/>
        </w:rPr>
        <w:t>A</w:t>
      </w:r>
      <w:r w:rsidRPr="00A20730">
        <w:rPr>
          <w:sz w:val="28"/>
          <w:szCs w:val="28"/>
        </w:rPr>
        <w:t xml:space="preserve">ction (A): </w:t>
      </w:r>
      <w:r w:rsidR="00127E72">
        <w:rPr>
          <w:i/>
          <w:iCs/>
          <w:sz w:val="28"/>
          <w:szCs w:val="28"/>
        </w:rPr>
        <w:t xml:space="preserve">I organised a </w:t>
      </w:r>
      <w:r w:rsidR="00463088">
        <w:rPr>
          <w:i/>
          <w:iCs/>
          <w:sz w:val="28"/>
          <w:szCs w:val="28"/>
        </w:rPr>
        <w:t xml:space="preserve">2:1 </w:t>
      </w:r>
      <w:r w:rsidR="00127E72">
        <w:rPr>
          <w:i/>
          <w:iCs/>
          <w:sz w:val="28"/>
          <w:szCs w:val="28"/>
        </w:rPr>
        <w:t>voucher scheme where I would l</w:t>
      </w:r>
      <w:r w:rsidR="00463088">
        <w:rPr>
          <w:i/>
          <w:iCs/>
          <w:sz w:val="28"/>
          <w:szCs w:val="28"/>
        </w:rPr>
        <w:t>iaise</w:t>
      </w:r>
      <w:r w:rsidR="00127E72">
        <w:rPr>
          <w:i/>
          <w:iCs/>
          <w:sz w:val="28"/>
          <w:szCs w:val="28"/>
        </w:rPr>
        <w:t xml:space="preserve"> with the Canteen ladies and keep 8% of all profits. </w:t>
      </w:r>
      <w:r w:rsidR="00463088">
        <w:rPr>
          <w:i/>
          <w:iCs/>
          <w:sz w:val="28"/>
          <w:szCs w:val="28"/>
        </w:rPr>
        <w:t>Also,</w:t>
      </w:r>
      <w:r w:rsidR="00127E72">
        <w:rPr>
          <w:i/>
          <w:iCs/>
          <w:sz w:val="28"/>
          <w:szCs w:val="28"/>
        </w:rPr>
        <w:t xml:space="preserve"> I sold naming rights to the formal for $300 to a local business. </w:t>
      </w:r>
    </w:p>
    <w:p w14:paraId="5BC42B3D" w14:textId="5C63BA5C" w:rsidR="00A20730" w:rsidRPr="001C7A8A" w:rsidRDefault="00043C01" w:rsidP="001C7A8A">
      <w:pPr>
        <w:rPr>
          <w:i/>
          <w:iCs/>
          <w:sz w:val="28"/>
          <w:szCs w:val="28"/>
        </w:rPr>
      </w:pPr>
      <w:r w:rsidRPr="001C7A8A">
        <w:rPr>
          <w:b/>
          <w:bCs/>
          <w:sz w:val="28"/>
          <w:szCs w:val="28"/>
        </w:rPr>
        <w:lastRenderedPageBreak/>
        <w:t>R</w:t>
      </w:r>
      <w:r w:rsidRPr="00A20730">
        <w:rPr>
          <w:sz w:val="28"/>
          <w:szCs w:val="28"/>
        </w:rPr>
        <w:t xml:space="preserve">esult (R): </w:t>
      </w:r>
      <w:r w:rsidR="00127E72" w:rsidRPr="00127E72">
        <w:rPr>
          <w:i/>
          <w:iCs/>
          <w:sz w:val="28"/>
          <w:szCs w:val="28"/>
        </w:rPr>
        <w:t xml:space="preserve">Our voucher scheme was a success with having raised 50% of the budget. </w:t>
      </w:r>
      <w:r w:rsidRPr="00A20730">
        <w:rPr>
          <w:i/>
          <w:iCs/>
          <w:sz w:val="28"/>
          <w:szCs w:val="28"/>
        </w:rPr>
        <w:t>We</w:t>
      </w:r>
      <w:r w:rsidR="00127E72">
        <w:rPr>
          <w:i/>
          <w:iCs/>
          <w:sz w:val="28"/>
          <w:szCs w:val="28"/>
        </w:rPr>
        <w:t xml:space="preserve"> also</w:t>
      </w:r>
      <w:r w:rsidRPr="00A20730">
        <w:rPr>
          <w:i/>
          <w:iCs/>
          <w:sz w:val="28"/>
          <w:szCs w:val="28"/>
        </w:rPr>
        <w:t xml:space="preserve"> signed contracts with </w:t>
      </w:r>
      <w:r w:rsidR="00127E72">
        <w:rPr>
          <w:i/>
          <w:iCs/>
          <w:sz w:val="28"/>
          <w:szCs w:val="28"/>
        </w:rPr>
        <w:t>2 local business and had money left over after the formal was over.</w:t>
      </w:r>
    </w:p>
    <w:p w14:paraId="0763FB92" w14:textId="783AD650" w:rsidR="001C7A8A" w:rsidRDefault="00A20730" w:rsidP="0020457A">
      <w:pPr>
        <w:jc w:val="both"/>
        <w:rPr>
          <w:sz w:val="28"/>
          <w:szCs w:val="28"/>
        </w:rPr>
      </w:pPr>
      <w:r w:rsidRPr="00A20730">
        <w:rPr>
          <w:sz w:val="28"/>
          <w:szCs w:val="28"/>
        </w:rPr>
        <w:t xml:space="preserve">Take note of how clear and concise it is. </w:t>
      </w:r>
      <w:r w:rsidR="00653105">
        <w:rPr>
          <w:sz w:val="28"/>
          <w:szCs w:val="28"/>
        </w:rPr>
        <w:t xml:space="preserve">Get to the </w:t>
      </w:r>
      <w:proofErr w:type="gramStart"/>
      <w:r w:rsidR="00653105">
        <w:rPr>
          <w:sz w:val="28"/>
          <w:szCs w:val="28"/>
        </w:rPr>
        <w:t>point, and</w:t>
      </w:r>
      <w:proofErr w:type="gramEnd"/>
      <w:r w:rsidR="00653105">
        <w:rPr>
          <w:sz w:val="28"/>
          <w:szCs w:val="28"/>
        </w:rPr>
        <w:t xml:space="preserve"> </w:t>
      </w:r>
      <w:r w:rsidRPr="00A20730">
        <w:rPr>
          <w:sz w:val="28"/>
          <w:szCs w:val="28"/>
        </w:rPr>
        <w:t>give as much detail as possible.</w:t>
      </w:r>
    </w:p>
    <w:p w14:paraId="7D0F9E42" w14:textId="58BF0082" w:rsidR="001C7A8A" w:rsidRDefault="001C7A8A" w:rsidP="0020457A">
      <w:pPr>
        <w:jc w:val="both"/>
        <w:rPr>
          <w:sz w:val="28"/>
          <w:szCs w:val="28"/>
        </w:rPr>
      </w:pPr>
      <w:r>
        <w:rPr>
          <w:sz w:val="28"/>
          <w:szCs w:val="28"/>
        </w:rPr>
        <w:t>Looking for more resources?</w:t>
      </w:r>
    </w:p>
    <w:p w14:paraId="05DEF009" w14:textId="07D8146E" w:rsidR="001C7A8A" w:rsidRDefault="001C7A8A" w:rsidP="001C7A8A">
      <w:hyperlink r:id="rId4" w:history="1">
        <w:r>
          <w:rPr>
            <w:rStyle w:val="Hyperlink"/>
          </w:rPr>
          <w:t>https://www.resumeright.com.au/page/Blog/Selection_Criteria/How_To_Write_Selection_Criteria_Responses/</w:t>
        </w:r>
      </w:hyperlink>
    </w:p>
    <w:p w14:paraId="0794796F" w14:textId="65A33F84" w:rsidR="00653105" w:rsidRDefault="00653105" w:rsidP="001C7A8A">
      <w:hyperlink r:id="rId5" w:history="1">
        <w:r>
          <w:rPr>
            <w:rStyle w:val="Hyperlink"/>
          </w:rPr>
          <w:t>https://www.seek.com.au/career-advice/article/how-to-address-key-selection-criteria</w:t>
        </w:r>
      </w:hyperlink>
    </w:p>
    <w:p w14:paraId="25DF6FFD" w14:textId="77777777" w:rsidR="00653105" w:rsidRDefault="00653105" w:rsidP="00653105">
      <w:hyperlink r:id="rId6" w:history="1">
        <w:r>
          <w:rPr>
            <w:rStyle w:val="Hyperlink"/>
          </w:rPr>
          <w:t>https://www.sydney.edu.au/careers/students/applying-for-jobs/addressing-selection-criteria.html</w:t>
        </w:r>
      </w:hyperlink>
    </w:p>
    <w:p w14:paraId="2A646061" w14:textId="77777777" w:rsidR="00653105" w:rsidRDefault="00653105" w:rsidP="001C7A8A"/>
    <w:p w14:paraId="328356CA" w14:textId="77777777" w:rsidR="001C7A8A" w:rsidRPr="00A20730" w:rsidRDefault="001C7A8A" w:rsidP="0020457A">
      <w:pPr>
        <w:jc w:val="both"/>
        <w:rPr>
          <w:sz w:val="28"/>
          <w:szCs w:val="28"/>
        </w:rPr>
      </w:pPr>
    </w:p>
    <w:p w14:paraId="385C77C2" w14:textId="4E6B11BC" w:rsidR="00043C01" w:rsidRPr="00A20730" w:rsidRDefault="00043C01" w:rsidP="0020457A">
      <w:pPr>
        <w:jc w:val="both"/>
        <w:rPr>
          <w:sz w:val="28"/>
          <w:szCs w:val="28"/>
        </w:rPr>
      </w:pPr>
    </w:p>
    <w:p w14:paraId="7C944557" w14:textId="5F3517F5" w:rsidR="00043C01" w:rsidRPr="00A20730" w:rsidRDefault="00043C01" w:rsidP="0020457A">
      <w:pPr>
        <w:jc w:val="both"/>
        <w:rPr>
          <w:sz w:val="28"/>
          <w:szCs w:val="28"/>
        </w:rPr>
      </w:pPr>
    </w:p>
    <w:p w14:paraId="12E50DDD" w14:textId="7448818C" w:rsidR="00043C01" w:rsidRPr="00626275" w:rsidRDefault="00043C01" w:rsidP="0020457A">
      <w:pPr>
        <w:jc w:val="both"/>
        <w:rPr>
          <w:sz w:val="32"/>
          <w:szCs w:val="32"/>
        </w:rPr>
      </w:pPr>
    </w:p>
    <w:sectPr w:rsidR="00043C01" w:rsidRPr="0062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20"/>
    <w:rsid w:val="00043C01"/>
    <w:rsid w:val="00080F2B"/>
    <w:rsid w:val="00127E72"/>
    <w:rsid w:val="001C7A8A"/>
    <w:rsid w:val="0020457A"/>
    <w:rsid w:val="003D7FC3"/>
    <w:rsid w:val="00400A20"/>
    <w:rsid w:val="00463088"/>
    <w:rsid w:val="005D6B10"/>
    <w:rsid w:val="006044D8"/>
    <w:rsid w:val="00626275"/>
    <w:rsid w:val="00653105"/>
    <w:rsid w:val="00684BC5"/>
    <w:rsid w:val="00837534"/>
    <w:rsid w:val="0085680F"/>
    <w:rsid w:val="00871AFF"/>
    <w:rsid w:val="00892BD4"/>
    <w:rsid w:val="00A20730"/>
    <w:rsid w:val="00A84933"/>
    <w:rsid w:val="00BD2804"/>
    <w:rsid w:val="00C04B0B"/>
    <w:rsid w:val="00C13B41"/>
    <w:rsid w:val="00C51B9C"/>
    <w:rsid w:val="00FA7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232B"/>
  <w15:chartTrackingRefBased/>
  <w15:docId w15:val="{5F83D983-EF24-4A76-B4F5-360C12BA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C5"/>
    <w:rPr>
      <w:color w:val="0563C1" w:themeColor="hyperlink"/>
      <w:u w:val="single"/>
    </w:rPr>
  </w:style>
  <w:style w:type="character" w:styleId="UnresolvedMention">
    <w:name w:val="Unresolved Mention"/>
    <w:basedOn w:val="DefaultParagraphFont"/>
    <w:uiPriority w:val="99"/>
    <w:semiHidden/>
    <w:unhideWhenUsed/>
    <w:rsid w:val="00684BC5"/>
    <w:rPr>
      <w:color w:val="605E5C"/>
      <w:shd w:val="clear" w:color="auto" w:fill="E1DFDD"/>
    </w:rPr>
  </w:style>
  <w:style w:type="character" w:styleId="FollowedHyperlink">
    <w:name w:val="FollowedHyperlink"/>
    <w:basedOn w:val="DefaultParagraphFont"/>
    <w:uiPriority w:val="99"/>
    <w:semiHidden/>
    <w:unhideWhenUsed/>
    <w:rsid w:val="00892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3514">
      <w:bodyDiv w:val="1"/>
      <w:marLeft w:val="0"/>
      <w:marRight w:val="0"/>
      <w:marTop w:val="0"/>
      <w:marBottom w:val="0"/>
      <w:divBdr>
        <w:top w:val="none" w:sz="0" w:space="0" w:color="auto"/>
        <w:left w:val="none" w:sz="0" w:space="0" w:color="auto"/>
        <w:bottom w:val="none" w:sz="0" w:space="0" w:color="auto"/>
        <w:right w:val="none" w:sz="0" w:space="0" w:color="auto"/>
      </w:divBdr>
    </w:div>
    <w:div w:id="789322972">
      <w:bodyDiv w:val="1"/>
      <w:marLeft w:val="0"/>
      <w:marRight w:val="0"/>
      <w:marTop w:val="0"/>
      <w:marBottom w:val="0"/>
      <w:divBdr>
        <w:top w:val="none" w:sz="0" w:space="0" w:color="auto"/>
        <w:left w:val="none" w:sz="0" w:space="0" w:color="auto"/>
        <w:bottom w:val="none" w:sz="0" w:space="0" w:color="auto"/>
        <w:right w:val="none" w:sz="0" w:space="0" w:color="auto"/>
      </w:divBdr>
    </w:div>
    <w:div w:id="1576815279">
      <w:bodyDiv w:val="1"/>
      <w:marLeft w:val="0"/>
      <w:marRight w:val="0"/>
      <w:marTop w:val="0"/>
      <w:marBottom w:val="0"/>
      <w:divBdr>
        <w:top w:val="none" w:sz="0" w:space="0" w:color="auto"/>
        <w:left w:val="none" w:sz="0" w:space="0" w:color="auto"/>
        <w:bottom w:val="none" w:sz="0" w:space="0" w:color="auto"/>
        <w:right w:val="none" w:sz="0" w:space="0" w:color="auto"/>
      </w:divBdr>
    </w:div>
    <w:div w:id="1667973948">
      <w:bodyDiv w:val="1"/>
      <w:marLeft w:val="0"/>
      <w:marRight w:val="0"/>
      <w:marTop w:val="0"/>
      <w:marBottom w:val="0"/>
      <w:divBdr>
        <w:top w:val="none" w:sz="0" w:space="0" w:color="auto"/>
        <w:left w:val="none" w:sz="0" w:space="0" w:color="auto"/>
        <w:bottom w:val="none" w:sz="0" w:space="0" w:color="auto"/>
        <w:right w:val="none" w:sz="0" w:space="0" w:color="auto"/>
      </w:divBdr>
    </w:div>
    <w:div w:id="18684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dney.edu.au/careers/students/applying-for-jobs/addressing-selection-criteria.html" TargetMode="External"/><Relationship Id="rId5" Type="http://schemas.openxmlformats.org/officeDocument/2006/relationships/hyperlink" Target="https://www.seek.com.au/career-advice/article/how-to-address-key-selection-criteria" TargetMode="External"/><Relationship Id="rId4" Type="http://schemas.openxmlformats.org/officeDocument/2006/relationships/hyperlink" Target="https://www.resumeright.com.au/page/Blog/Selection_Criteria/How_To_Write_Selection_Criteria_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Wessley Armstrong</dc:creator>
  <cp:keywords/>
  <dc:description/>
  <cp:lastModifiedBy>Jesse Kartomi Thomas</cp:lastModifiedBy>
  <cp:revision>8</cp:revision>
  <dcterms:created xsi:type="dcterms:W3CDTF">2020-03-11T00:03:00Z</dcterms:created>
  <dcterms:modified xsi:type="dcterms:W3CDTF">2020-04-20T06:01:00Z</dcterms:modified>
</cp:coreProperties>
</file>